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5D" w:rsidRDefault="00E81178" w:rsidP="00E8117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Отчёт о проведении окружной профилактической Акции «Любить и беречь»</w:t>
      </w:r>
    </w:p>
    <w:bookmarkEnd w:id="0"/>
    <w:p w:rsidR="00E81178" w:rsidRDefault="00E81178" w:rsidP="00E811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Ненецкого автономного округа «Детский сад «Кораблик»</w:t>
      </w:r>
    </w:p>
    <w:p w:rsidR="00E81178" w:rsidRDefault="00E81178" w:rsidP="00E81178">
      <w:pPr>
        <w:jc w:val="both"/>
        <w:rPr>
          <w:rFonts w:ascii="Times New Roman" w:hAnsi="Times New Roman" w:cs="Times New Roman"/>
          <w:sz w:val="24"/>
          <w:szCs w:val="24"/>
        </w:rPr>
      </w:pPr>
      <w:r w:rsidRPr="00E81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приказа ОО о проведении Акции: </w:t>
      </w:r>
      <w:r w:rsidR="003A28E4">
        <w:rPr>
          <w:rFonts w:ascii="Times New Roman" w:hAnsi="Times New Roman" w:cs="Times New Roman"/>
          <w:sz w:val="24"/>
          <w:szCs w:val="24"/>
        </w:rPr>
        <w:t>Приказ № _</w:t>
      </w:r>
      <w:r w:rsidR="003A28E4" w:rsidRPr="003A28E4">
        <w:rPr>
          <w:rFonts w:ascii="Times New Roman" w:hAnsi="Times New Roman" w:cs="Times New Roman"/>
          <w:sz w:val="24"/>
          <w:szCs w:val="24"/>
          <w:u w:val="single"/>
        </w:rPr>
        <w:t>59/2</w:t>
      </w:r>
      <w:r>
        <w:rPr>
          <w:rFonts w:ascii="Times New Roman" w:hAnsi="Times New Roman" w:cs="Times New Roman"/>
          <w:sz w:val="24"/>
          <w:szCs w:val="24"/>
        </w:rPr>
        <w:t>_от «</w:t>
      </w:r>
      <w:r w:rsidR="003A28E4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A28E4" w:rsidRPr="003A28E4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3A28E4">
        <w:rPr>
          <w:rFonts w:ascii="Times New Roman" w:hAnsi="Times New Roman" w:cs="Times New Roman"/>
          <w:sz w:val="24"/>
          <w:szCs w:val="24"/>
          <w:u w:val="single"/>
        </w:rPr>
        <w:t>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7245"/>
        <w:gridCol w:w="6793"/>
      </w:tblGrid>
      <w:tr w:rsidR="00E81178" w:rsidRPr="00E81178" w:rsidTr="0099539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178" w:rsidRPr="00E81178" w:rsidRDefault="00E81178" w:rsidP="00F83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81178" w:rsidRPr="00E81178" w:rsidRDefault="00E81178" w:rsidP="00F83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178" w:rsidRPr="00E81178" w:rsidRDefault="00E81178" w:rsidP="00F83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 согласно плану</w:t>
            </w:r>
          </w:p>
          <w:p w:rsidR="00E81178" w:rsidRPr="00E81178" w:rsidRDefault="00E81178" w:rsidP="00F83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части, касающейся исполнения)</w:t>
            </w:r>
          </w:p>
        </w:tc>
        <w:tc>
          <w:tcPr>
            <w:tcW w:w="6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178" w:rsidRPr="00E81178" w:rsidRDefault="00E81178" w:rsidP="00824B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исполнении (дать краткую информацию об исполнении мероприятий, указать реквизиты имеющихся локальных актов, привести примеры массовых мероприятий, дать информацию об участниках, о взаимодействии с заинтересованными субъектами профилактики, описать положительный опыт организации и проведения мероприятий Акции и др.)</w:t>
            </w:r>
          </w:p>
        </w:tc>
      </w:tr>
      <w:tr w:rsidR="00995390" w:rsidRPr="00E81178" w:rsidTr="0099539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5390" w:rsidRPr="00E81178" w:rsidRDefault="00995390" w:rsidP="00F83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5390" w:rsidRPr="00E81178" w:rsidRDefault="00995390" w:rsidP="00995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соглашений с родителями (законными представителями) обучающихся о сопровождении детей по маршруту «</w:t>
            </w:r>
            <w:proofErr w:type="gramStart"/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</w:t>
            </w:r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5390" w:rsidRDefault="00995390" w:rsidP="0082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-Договора с родителями (законными представителями)</w:t>
            </w:r>
          </w:p>
          <w:p w:rsidR="00995390" w:rsidRDefault="00995390" w:rsidP="0082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-Доверенности для лиц, приводящих и забирающих детей</w:t>
            </w:r>
          </w:p>
          <w:p w:rsidR="00995390" w:rsidRPr="00E81178" w:rsidRDefault="00995390" w:rsidP="0082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-Консультирование родителе</w:t>
            </w:r>
            <w:r w:rsidR="003A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(законных представителей)</w:t>
            </w:r>
          </w:p>
        </w:tc>
      </w:tr>
      <w:tr w:rsidR="00995390" w:rsidRPr="00E81178" w:rsidTr="0099539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5390" w:rsidRPr="00E81178" w:rsidRDefault="00995390" w:rsidP="00F83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5390" w:rsidRPr="00E81178" w:rsidRDefault="00995390" w:rsidP="00995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с несовершеннолетними с разъяснениями правил поведения и безопасности</w:t>
            </w:r>
          </w:p>
        </w:tc>
        <w:tc>
          <w:tcPr>
            <w:tcW w:w="6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5390" w:rsidRPr="00E81178" w:rsidRDefault="003A28E4" w:rsidP="00824B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Ежедневные беседы, акции, тематические недели.  Перспективное планирование тем по возрастным категориям воспитанников, составлено согласно </w:t>
            </w:r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</w:t>
            </w:r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по профилактике </w:t>
            </w:r>
            <w:proofErr w:type="spellStart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детского</w:t>
            </w:r>
            <w:proofErr w:type="spellEnd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дорожно</w:t>
            </w:r>
            <w:proofErr w:type="spellEnd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транспортного</w:t>
            </w:r>
            <w:proofErr w:type="spellEnd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травматизма</w:t>
            </w:r>
            <w:proofErr w:type="spellEnd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</w:t>
            </w:r>
            <w:proofErr w:type="spellEnd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бюджетное</w:t>
            </w:r>
            <w:proofErr w:type="spellEnd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дошкольное</w:t>
            </w:r>
            <w:proofErr w:type="spellEnd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образовательное</w:t>
            </w:r>
            <w:proofErr w:type="spellEnd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учреждение</w:t>
            </w:r>
            <w:proofErr w:type="spellEnd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Ненецкого</w:t>
            </w:r>
            <w:proofErr w:type="spellEnd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автономного</w:t>
            </w:r>
            <w:proofErr w:type="spellEnd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округа</w:t>
            </w:r>
            <w:proofErr w:type="spellEnd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</w:t>
            </w:r>
            <w:proofErr w:type="spellEnd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</w:t>
            </w:r>
            <w:proofErr w:type="spellEnd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Кораблик</w:t>
            </w:r>
            <w:proofErr w:type="spellEnd"/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на 2017-2018 учебный год</w:t>
            </w:r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6"/>
                <w:rFonts w:ascii="Times New Roman" w:eastAsia="Batang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(Информация на сайте учреждения </w:t>
            </w:r>
            <w:r w:rsidRPr="00824B8C">
              <w:rPr>
                <w:rStyle w:val="a6"/>
                <w:rFonts w:ascii="Times New Roman" w:eastAsia="Batang" w:hAnsi="Times New Roman" w:cs="Times New Roman"/>
                <w:b w:val="0"/>
                <w:color w:val="7030A0"/>
                <w:sz w:val="24"/>
                <w:szCs w:val="24"/>
                <w:u w:val="single"/>
                <w:shd w:val="clear" w:color="auto" w:fill="FFFFFF"/>
              </w:rPr>
              <w:t>http://korablik-nm.ru/svedeniya/zdorovesberezhenie</w:t>
            </w:r>
            <w:r w:rsidR="00824B8C" w:rsidRPr="00824B8C">
              <w:rPr>
                <w:rStyle w:val="a6"/>
                <w:rFonts w:ascii="Times New Roman" w:eastAsia="Batang" w:hAnsi="Times New Roman" w:cs="Times New Roman"/>
                <w:b w:val="0"/>
                <w:color w:val="7030A0"/>
                <w:sz w:val="24"/>
                <w:szCs w:val="24"/>
                <w:u w:val="single"/>
                <w:shd w:val="clear" w:color="auto" w:fill="FFFFFF"/>
              </w:rPr>
              <w:t>).</w:t>
            </w:r>
          </w:p>
        </w:tc>
      </w:tr>
      <w:tr w:rsidR="00E81178" w:rsidRPr="00E81178" w:rsidTr="0099539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1178" w:rsidRPr="00E81178" w:rsidRDefault="004218CE" w:rsidP="00F83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1178" w:rsidRPr="00E81178" w:rsidRDefault="00E81178" w:rsidP="00E81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«Недели безопасности» в ОО. </w:t>
            </w:r>
            <w:proofErr w:type="gramStart"/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к мероприятиям сотрудников ГИБДД, МЧС, УМВД, родителей, социально-ориентированных НКО и др. Включить в «Неделю безопасности» мероприятия, направленные на формирование у несовершеннолетних участников дорожного движения привычки использовать в тёмное время суток и в условиях плохой видимости светоотражающие элементы (инструктажи, разъяснительные беседы с родителями, акции и др.); лекторий для молодых водителей автомобилей и двухколёсных транспортных средств</w:t>
            </w:r>
            <w:proofErr w:type="gramEnd"/>
          </w:p>
        </w:tc>
        <w:tc>
          <w:tcPr>
            <w:tcW w:w="6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4B8C" w:rsidRDefault="00824B8C" w:rsidP="0082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18.09.2017 по 22.09.2017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прошла Неделя безопасности. </w:t>
            </w:r>
          </w:p>
          <w:p w:rsidR="00E81178" w:rsidRPr="00824B8C" w:rsidRDefault="00824B8C" w:rsidP="0082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6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на сайте учреждения </w:t>
            </w:r>
            <w:hyperlink r:id="rId6" w:history="1">
              <w:r w:rsidR="00015C38" w:rsidRPr="00F117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</w:t>
              </w:r>
              <w:r w:rsidR="00015C38" w:rsidRPr="00F117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</w:t>
              </w:r>
              <w:r w:rsidR="00015C38" w:rsidRPr="00F117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://korablik-nm.ru/</w:t>
              </w:r>
            </w:hyperlink>
          </w:p>
          <w:p w:rsidR="008115D6" w:rsidRDefault="008115D6" w:rsidP="0082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от 28.08.2017 № 768 –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проведении окружной профилактической акции «Любить и беречь»</w:t>
            </w:r>
          </w:p>
          <w:p w:rsidR="00824B8C" w:rsidRDefault="00824B8C" w:rsidP="00824B8C">
            <w:pPr>
              <w:spacing w:after="0" w:line="240" w:lineRule="auto"/>
              <w:jc w:val="both"/>
              <w:rPr>
                <w:rStyle w:val="a6"/>
                <w:rFonts w:ascii="Times New Roman" w:eastAsia="Batang" w:hAnsi="Times New Roman" w:cs="Times New Roman"/>
                <w:b w:val="0"/>
                <w:color w:val="7030A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24B8C">
              <w:rPr>
                <w:rStyle w:val="a6"/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24B8C">
              <w:rPr>
                <w:rStyle w:val="a6"/>
                <w:rFonts w:ascii="Times New Roman" w:eastAsia="Batang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План работы по профилактике детского </w:t>
            </w:r>
            <w:proofErr w:type="spellStart"/>
            <w:r w:rsidRPr="00824B8C">
              <w:rPr>
                <w:rStyle w:val="a6"/>
                <w:rFonts w:ascii="Times New Roman" w:eastAsia="Batang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дорожно</w:t>
            </w:r>
            <w:proofErr w:type="spellEnd"/>
            <w:r w:rsidRPr="00824B8C">
              <w:rPr>
                <w:rStyle w:val="a6"/>
                <w:rFonts w:ascii="Times New Roman" w:eastAsia="Batang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- транспортного травматизма в Государственное бюджетное дошкольное образовательное учреждение Ненецкого автономного округа «Детский сад «Кораблик» на 2017-2018 учебный год.</w:t>
            </w:r>
            <w:r>
              <w:rPr>
                <w:rStyle w:val="a6"/>
                <w:rFonts w:ascii="Times New Roman" w:eastAsia="Batang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(Информация на сайте учреждения </w:t>
            </w:r>
            <w:hyperlink r:id="rId7" w:history="1">
              <w:r w:rsidRPr="00F117B0">
                <w:rPr>
                  <w:rStyle w:val="a4"/>
                  <w:rFonts w:ascii="Times New Roman" w:eastAsia="Batang" w:hAnsi="Times New Roman" w:cs="Times New Roman"/>
                  <w:sz w:val="24"/>
                  <w:szCs w:val="24"/>
                  <w:shd w:val="clear" w:color="auto" w:fill="FFFFFF"/>
                </w:rPr>
                <w:t>http://korablik-nm.ru/svedeniya/zdorovesberezhenie</w:t>
              </w:r>
            </w:hyperlink>
            <w:r w:rsidRPr="00824B8C">
              <w:rPr>
                <w:rStyle w:val="a6"/>
                <w:rFonts w:ascii="Times New Roman" w:eastAsia="Batang" w:hAnsi="Times New Roman" w:cs="Times New Roman"/>
                <w:b w:val="0"/>
                <w:color w:val="7030A0"/>
                <w:sz w:val="24"/>
                <w:szCs w:val="24"/>
                <w:u w:val="single"/>
                <w:shd w:val="clear" w:color="auto" w:fill="FFFFFF"/>
              </w:rPr>
              <w:t>).</w:t>
            </w:r>
          </w:p>
          <w:p w:rsidR="00824B8C" w:rsidRDefault="00824B8C" w:rsidP="00824B8C">
            <w:pPr>
              <w:spacing w:after="0" w:line="240" w:lineRule="auto"/>
              <w:jc w:val="both"/>
              <w:rPr>
                <w:rStyle w:val="a6"/>
                <w:rFonts w:ascii="Times New Roman" w:eastAsia="Batang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B8C">
              <w:rPr>
                <w:rStyle w:val="a6"/>
                <w:rFonts w:ascii="Times New Roman" w:eastAsia="Batang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-Отчеты о проведении Недели безопасности </w:t>
            </w:r>
            <w:r>
              <w:rPr>
                <w:rStyle w:val="a6"/>
                <w:rFonts w:ascii="Times New Roman" w:eastAsia="Batang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размещены на сайте учреждения каждой возрастной группой (</w:t>
            </w:r>
            <w:hyperlink r:id="rId8" w:history="1">
              <w:r w:rsidRPr="00F117B0">
                <w:rPr>
                  <w:rStyle w:val="a4"/>
                  <w:rFonts w:ascii="Times New Roman" w:eastAsia="Batang" w:hAnsi="Times New Roman" w:cs="Times New Roman"/>
                  <w:sz w:val="24"/>
                  <w:szCs w:val="24"/>
                  <w:shd w:val="clear" w:color="auto" w:fill="FFFFFF"/>
                </w:rPr>
                <w:t>http://korablik-nm.ru/novosti/podsolnushki</w:t>
              </w:r>
            </w:hyperlink>
            <w:r>
              <w:rPr>
                <w:rStyle w:val="a6"/>
                <w:rFonts w:ascii="Times New Roman" w:eastAsia="Batang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hyperlink r:id="rId9" w:history="1">
              <w:r w:rsidRPr="00F117B0">
                <w:rPr>
                  <w:rStyle w:val="a4"/>
                  <w:rFonts w:ascii="Times New Roman" w:eastAsia="Batang" w:hAnsi="Times New Roman" w:cs="Times New Roman"/>
                  <w:sz w:val="24"/>
                  <w:szCs w:val="24"/>
                  <w:shd w:val="clear" w:color="auto" w:fill="FFFFFF"/>
                </w:rPr>
                <w:t>http://korablik-</w:t>
              </w:r>
              <w:r w:rsidRPr="00F117B0">
                <w:rPr>
                  <w:rStyle w:val="a4"/>
                  <w:rFonts w:ascii="Times New Roman" w:eastAsia="Batang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nm.ru/novosti/semitsvetiki</w:t>
              </w:r>
            </w:hyperlink>
            <w:r>
              <w:rPr>
                <w:rStyle w:val="a6"/>
                <w:rFonts w:ascii="Times New Roman" w:eastAsia="Batang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hyperlink r:id="rId10" w:history="1">
              <w:r w:rsidRPr="00F117B0">
                <w:rPr>
                  <w:rStyle w:val="a4"/>
                  <w:rFonts w:ascii="Times New Roman" w:eastAsia="Batang" w:hAnsi="Times New Roman" w:cs="Times New Roman"/>
                  <w:sz w:val="24"/>
                  <w:szCs w:val="24"/>
                  <w:shd w:val="clear" w:color="auto" w:fill="FFFFFF"/>
                </w:rPr>
                <w:t>http://korablik-nm.ru/novosti/kolokolchiki</w:t>
              </w:r>
            </w:hyperlink>
            <w:r>
              <w:rPr>
                <w:rStyle w:val="a6"/>
                <w:rFonts w:ascii="Times New Roman" w:eastAsia="Batang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hyperlink r:id="rId11" w:history="1">
              <w:r w:rsidRPr="00F117B0">
                <w:rPr>
                  <w:rStyle w:val="a4"/>
                  <w:rFonts w:ascii="Times New Roman" w:eastAsia="Batang" w:hAnsi="Times New Roman" w:cs="Times New Roman"/>
                  <w:sz w:val="24"/>
                  <w:szCs w:val="24"/>
                  <w:shd w:val="clear" w:color="auto" w:fill="FFFFFF"/>
                </w:rPr>
                <w:t>http://korablik-nm.ru/novosti/oduvanchiki</w:t>
              </w:r>
            </w:hyperlink>
            <w:r>
              <w:rPr>
                <w:rStyle w:val="a6"/>
                <w:rFonts w:ascii="Times New Roman" w:eastAsia="Batang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hyperlink r:id="rId12" w:history="1">
              <w:r w:rsidRPr="00F117B0">
                <w:rPr>
                  <w:rStyle w:val="a4"/>
                  <w:rFonts w:ascii="Times New Roman" w:eastAsia="Batang" w:hAnsi="Times New Roman" w:cs="Times New Roman"/>
                  <w:sz w:val="24"/>
                  <w:szCs w:val="24"/>
                  <w:shd w:val="clear" w:color="auto" w:fill="FFFFFF"/>
                </w:rPr>
                <w:t>http://korablik-nm.ru/novosti/vasilki</w:t>
              </w:r>
            </w:hyperlink>
            <w:r>
              <w:rPr>
                <w:rStyle w:val="a6"/>
                <w:rFonts w:ascii="Times New Roman" w:eastAsia="Batang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4218CE" w:rsidRDefault="004218CE" w:rsidP="00824B8C">
            <w:pPr>
              <w:spacing w:after="0" w:line="240" w:lineRule="auto"/>
              <w:jc w:val="both"/>
              <w:rPr>
                <w:rStyle w:val="a6"/>
                <w:rFonts w:ascii="Times New Roman" w:eastAsia="Batang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eastAsia="Batang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-посещение </w:t>
            </w:r>
            <w:proofErr w:type="spellStart"/>
            <w:r>
              <w:rPr>
                <w:rStyle w:val="a6"/>
                <w:rFonts w:ascii="Times New Roman" w:eastAsia="Batang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пожарно</w:t>
            </w:r>
            <w:proofErr w:type="spellEnd"/>
            <w:r>
              <w:rPr>
                <w:rStyle w:val="a6"/>
                <w:rFonts w:ascii="Times New Roman" w:eastAsia="Batang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– спасательной части города </w:t>
            </w:r>
            <w:proofErr w:type="gramStart"/>
            <w:r>
              <w:rPr>
                <w:rStyle w:val="a6"/>
                <w:rFonts w:ascii="Times New Roman" w:eastAsia="Batang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Нарьян – </w:t>
            </w:r>
            <w:proofErr w:type="spellStart"/>
            <w:r>
              <w:rPr>
                <w:rStyle w:val="a6"/>
                <w:rFonts w:ascii="Times New Roman" w:eastAsia="Batang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Мар</w:t>
            </w:r>
            <w:proofErr w:type="spellEnd"/>
            <w:proofErr w:type="gramEnd"/>
          </w:p>
          <w:p w:rsidR="004218CE" w:rsidRPr="00824B8C" w:rsidRDefault="004218CE" w:rsidP="0082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eastAsia="Batang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-тематическое занятие с детьми старшего дошкольного возраста с представителями ГБДД (65 детей)</w:t>
            </w:r>
          </w:p>
          <w:p w:rsidR="00015C38" w:rsidRPr="00015C38" w:rsidRDefault="00015C38" w:rsidP="00862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8CE" w:rsidRPr="00E81178" w:rsidTr="0099539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CE" w:rsidRPr="00E81178" w:rsidRDefault="004218CE" w:rsidP="00F83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CE" w:rsidRPr="00E81178" w:rsidRDefault="004218CE" w:rsidP="00E81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Меры, направленные на предотвращение случаев оставления детей без надзора взрослых во время учебно-воспитательного процесса (дежурство администрации и педагогов ОО, инструктажи по технике безопасности и др.)</w:t>
            </w:r>
          </w:p>
        </w:tc>
        <w:tc>
          <w:tcPr>
            <w:tcW w:w="6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CE" w:rsidRDefault="004218CE" w:rsidP="0082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Инструктаж педагогов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охране здоровья и жизни воспитанников ДОУ.</w:t>
            </w:r>
          </w:p>
          <w:p w:rsidR="004218CE" w:rsidRDefault="004218CE" w:rsidP="0042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-Консультации «Предотвращение случаев оставления детей без присмотра взрослых во время проведения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воспитательного процесса и в режимные моменты»</w:t>
            </w:r>
          </w:p>
          <w:p w:rsidR="004218CE" w:rsidRDefault="004218CE" w:rsidP="0042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-Систематический контроль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воспитательного процесса.</w:t>
            </w:r>
          </w:p>
        </w:tc>
      </w:tr>
      <w:tr w:rsidR="004218CE" w:rsidRPr="00E81178" w:rsidTr="0099539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CE" w:rsidRDefault="004218CE" w:rsidP="00F83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CE" w:rsidRPr="00E81178" w:rsidRDefault="004218CE" w:rsidP="00E81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</w:t>
            </w:r>
            <w:r w:rsidR="005E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важности </w:t>
            </w:r>
            <w:r w:rsidR="005E3D38"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сопровождении детей по маршруту «</w:t>
            </w:r>
            <w:proofErr w:type="gramStart"/>
            <w:r w:rsidR="005E3D38"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дом-</w:t>
            </w:r>
            <w:r w:rsidR="005E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 w:rsidR="005E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</w:t>
            </w:r>
            <w:r w:rsidR="005E3D38"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3D38" w:rsidRDefault="005E3D38" w:rsidP="0082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-Информирование родителей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окружной профилактической акции «Любить и беречь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период с 01.09.2017 по 31.10.2017» на сайте учреждения и индивидуально</w:t>
            </w:r>
          </w:p>
          <w:p w:rsidR="004218CE" w:rsidRDefault="005E3D38" w:rsidP="0082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памятки для родителей «Если ребёнок потерялся»; размещение в раздевалках дошкольных образовательных организаций таблички для родителей «Возьми ребёнка за руку!»</w:t>
            </w:r>
          </w:p>
        </w:tc>
      </w:tr>
      <w:tr w:rsidR="005E3D38" w:rsidRPr="00E81178" w:rsidTr="0099539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D38" w:rsidRDefault="005E3D38" w:rsidP="00F83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D38" w:rsidRDefault="005E3D38" w:rsidP="00E81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Плановый (заочный) мониторинг деятельности образовательных организаций по профилактике детского дорожно-транспортного травматизма (согласно Положению, утверждённому </w:t>
            </w:r>
            <w:proofErr w:type="spellStart"/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ДОКиС</w:t>
            </w:r>
            <w:proofErr w:type="spellEnd"/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НАО от 10.10.2016 г.)</w:t>
            </w:r>
          </w:p>
        </w:tc>
        <w:tc>
          <w:tcPr>
            <w:tcW w:w="6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3D38" w:rsidRDefault="005E3D38" w:rsidP="0082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 о мониторинге деятельности образовательных организаций Ненецкого автономного округа по профилактике ДДТТ.</w:t>
            </w:r>
          </w:p>
          <w:p w:rsidR="005E3D38" w:rsidRDefault="005E3D38" w:rsidP="0082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Комиссия по мониторингу </w:t>
            </w:r>
          </w:p>
          <w:p w:rsidR="005E3D38" w:rsidRDefault="005E3D38" w:rsidP="0082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 проведения мониторинга</w:t>
            </w:r>
          </w:p>
        </w:tc>
      </w:tr>
      <w:tr w:rsidR="005E3D38" w:rsidRPr="00E81178" w:rsidTr="0099539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D38" w:rsidRDefault="007305AF" w:rsidP="00F83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D38" w:rsidRPr="00E81178" w:rsidRDefault="007305AF" w:rsidP="00E81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вовлечение </w:t>
            </w:r>
            <w:proofErr w:type="gramStart"/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занятия дополнительным образованием, досуговую деятельность (ярмарки досуга, стенды, классные часы, экскурсии в учреждения дополнительного образования и др.). Учесть анализ региональных практик привлечения детей, в том числе состоящих на различных видах учёта в органах и учреждениях системы профилактики безнадзорности и правонарушений несовершеннолетних, в организации дополнительного образования детей, а также по организации их досуга</w:t>
            </w:r>
          </w:p>
        </w:tc>
        <w:tc>
          <w:tcPr>
            <w:tcW w:w="6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3D38" w:rsidRDefault="007305AF" w:rsidP="0082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Уголков Безопасности в каждой возрастной группе</w:t>
            </w:r>
          </w:p>
          <w:p w:rsidR="007305AF" w:rsidRDefault="007305AF" w:rsidP="0073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агитационного ролика «Наш друг – Светофор»</w:t>
            </w:r>
          </w:p>
          <w:p w:rsidR="007305AF" w:rsidRDefault="007305AF" w:rsidP="0073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акции «Автокресло детям»</w:t>
            </w:r>
          </w:p>
          <w:p w:rsidR="007305AF" w:rsidRDefault="007305AF" w:rsidP="007305A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Беседа о правилах пожарной безопасности  «Огонь – друг или враг»</w:t>
            </w:r>
            <w:r>
              <w:rPr>
                <w:color w:val="000000"/>
              </w:rPr>
              <w:br/>
              <w:t>- Беседа с инспектором ГБДД  памятка для родителей</w:t>
            </w:r>
            <w:r>
              <w:rPr>
                <w:color w:val="000000"/>
              </w:rPr>
              <w:br/>
              <w:t> (родительское  собрание) </w:t>
            </w:r>
            <w:r>
              <w:rPr>
                <w:color w:val="000000"/>
              </w:rPr>
              <w:br/>
              <w:t>- Беседа природные явления «безопасность на дорогах»</w:t>
            </w:r>
            <w:r>
              <w:rPr>
                <w:color w:val="000000"/>
              </w:rPr>
              <w:br/>
              <w:t>- Беседа по ПДД «Дорожная азбука»</w:t>
            </w:r>
          </w:p>
          <w:p w:rsidR="007305AF" w:rsidRDefault="007305AF" w:rsidP="007305A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 Дидактическая игра «Дорожные знаки»</w:t>
            </w:r>
          </w:p>
          <w:p w:rsidR="007305AF" w:rsidRDefault="007305AF" w:rsidP="007305A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 Самостоятельная деятельность детей</w:t>
            </w:r>
            <w:r>
              <w:rPr>
                <w:color w:val="000000"/>
              </w:rPr>
              <w:br/>
              <w:t>рассматривание журналов по теме недели  «ПДД»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- Самостоятельная деятельность детей по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  <w:r>
              <w:rPr>
                <w:color w:val="000000"/>
              </w:rPr>
              <w:t xml:space="preserve"> (рисунки)</w:t>
            </w:r>
            <w:r>
              <w:rPr>
                <w:color w:val="000000"/>
              </w:rPr>
              <w:br/>
              <w:t>«Мои правила дорожного движения»</w:t>
            </w:r>
            <w:r>
              <w:rPr>
                <w:color w:val="000000"/>
              </w:rPr>
              <w:br/>
              <w:t>- Составление рассказа «Мой путь домой»</w:t>
            </w:r>
          </w:p>
          <w:p w:rsidR="007305AF" w:rsidRDefault="007305AF" w:rsidP="007305A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-Оформление уголка «безопасности»</w:t>
            </w:r>
          </w:p>
          <w:p w:rsidR="007305AF" w:rsidRDefault="007305AF" w:rsidP="007305A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 Экскурсия с социальным педагогом </w:t>
            </w:r>
          </w:p>
          <w:p w:rsidR="007305AF" w:rsidRDefault="007305AF" w:rsidP="00730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r w:rsidRPr="007305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укольны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7305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спектакл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7305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звери в город ездили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305AF" w:rsidRPr="00E44EDC" w:rsidRDefault="007305AF" w:rsidP="00730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44E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Обыгрывали ситуации</w:t>
            </w:r>
            <w:r w:rsidRPr="00E44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 дорогах с помощью макета «Перекресток».</w:t>
            </w:r>
          </w:p>
          <w:p w:rsidR="00E44EDC" w:rsidRDefault="00E44EDC" w:rsidP="00730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-П</w:t>
            </w:r>
            <w:r w:rsidR="007305AF" w:rsidRPr="00E44E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одвижные игры</w:t>
            </w:r>
            <w:r w:rsidR="007305AF" w:rsidRPr="00E44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«Светофор», «Цветные автомобили», «Красный, желтый, зеленый», «Воробушки и автомобили»</w:t>
            </w:r>
            <w:proofErr w:type="gramEnd"/>
          </w:p>
          <w:p w:rsidR="007305AF" w:rsidRPr="00E44EDC" w:rsidRDefault="00E44EDC" w:rsidP="00730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305AF" w:rsidRPr="00E44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 время прогулки </w:t>
            </w:r>
            <w:proofErr w:type="gramStart"/>
            <w:r w:rsidR="007305AF" w:rsidRPr="00E44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наблюдали</w:t>
            </w:r>
            <w:proofErr w:type="gramEnd"/>
            <w:r w:rsidR="007305AF" w:rsidRPr="00E44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какие бывают машины. Рассматривали грузовой и пассажирский транспорт.</w:t>
            </w:r>
            <w:proofErr w:type="gramStart"/>
            <w:r w:rsidR="007305AF" w:rsidRPr="00E4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7305AF" w:rsidRPr="00E44E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 сюжетным картинкам</w:t>
            </w:r>
            <w:r w:rsidR="007305AF" w:rsidRPr="00E44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плакатам на тему «Дети и дорога», «Улица» составляли рассказы о правилах поведения пешеходов на улице.</w:t>
            </w:r>
          </w:p>
          <w:p w:rsidR="00E44EDC" w:rsidRDefault="00E44EDC" w:rsidP="0073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44E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Сюжетно-ролевая игра</w:t>
            </w:r>
            <w:r w:rsidRPr="00E44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«Мы в автобусе сидим» на закрепление правил поведения в общественном транспорте.</w:t>
            </w:r>
            <w:r w:rsidRPr="00E4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44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сентября у нас была </w:t>
            </w:r>
            <w:r w:rsidRPr="00E44E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экскурсия </w:t>
            </w:r>
            <w:r w:rsidRPr="00E44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городу «Всем ребятам надо знать, как по улице шагать»</w:t>
            </w:r>
          </w:p>
        </w:tc>
      </w:tr>
      <w:tr w:rsidR="00E44EDC" w:rsidRPr="00E81178" w:rsidTr="0099539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4EDC" w:rsidRDefault="00E44EDC" w:rsidP="00F83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4EDC" w:rsidRPr="00E81178" w:rsidRDefault="00E44EDC" w:rsidP="00E81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выявлению родителей (законных представителей) несовершеннолетних, нарушающих законодательство в отношении них, а также лиц, вовлекающих детей в совершение преступлений и антиобщественных действий, в том числе употребление спиртосодержащей и алкогольной продукции. Приглашение на родительские собрания и заседания педагогических советов сотрудников муниципальных </w:t>
            </w:r>
            <w:proofErr w:type="spellStart"/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правоохранительных органов и др. Участие педагогов и родителей (законных представителей) обучающихся в межведомственных профилактических рейдах</w:t>
            </w:r>
          </w:p>
        </w:tc>
        <w:tc>
          <w:tcPr>
            <w:tcW w:w="6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DC" w:rsidRDefault="00E44EDC" w:rsidP="0082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Неблагополучных семей не выявлено</w:t>
            </w:r>
          </w:p>
        </w:tc>
      </w:tr>
      <w:tr w:rsidR="00E44EDC" w:rsidRPr="00E81178" w:rsidTr="0099539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4EDC" w:rsidRDefault="00E44EDC" w:rsidP="00F83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4EDC" w:rsidRPr="00E81178" w:rsidRDefault="00E44EDC" w:rsidP="00E81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организации безопасности выездных мероприятий с участием несовершеннолетних (экскурсии, походы и др.)</w:t>
            </w:r>
          </w:p>
        </w:tc>
        <w:tc>
          <w:tcPr>
            <w:tcW w:w="6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DC" w:rsidRDefault="00E44EDC" w:rsidP="0082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по учреждению о проведении окружной Акции «Любить и беречь»</w:t>
            </w:r>
          </w:p>
          <w:p w:rsidR="00E44EDC" w:rsidRDefault="00E44EDC" w:rsidP="0082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-Консультация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прогулки за пределы ДОУ»</w:t>
            </w:r>
          </w:p>
          <w:p w:rsidR="00E44EDC" w:rsidRDefault="00E44EDC" w:rsidP="0082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-Инструктаж педагогов об ответственности за безопасность детей в период проведения прогулок и экскурсий за пределы ДОУ</w:t>
            </w:r>
          </w:p>
        </w:tc>
      </w:tr>
      <w:tr w:rsidR="00E44EDC" w:rsidRPr="00E81178" w:rsidTr="0099539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4EDC" w:rsidRDefault="00E44EDC" w:rsidP="00F83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4EDC" w:rsidRPr="00E81178" w:rsidRDefault="00A901E3" w:rsidP="00E81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педагогов на тему «Алгоритм действий педагогических работников при выявлении случаев жестокого обращения с детьми»</w:t>
            </w:r>
          </w:p>
        </w:tc>
        <w:tc>
          <w:tcPr>
            <w:tcW w:w="6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DC" w:rsidRDefault="00A901E3" w:rsidP="0082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- 19.10.2017 –проведена консультация с педагогами ДОУ, с обсуждением.</w:t>
            </w:r>
          </w:p>
        </w:tc>
      </w:tr>
      <w:tr w:rsidR="00A901E3" w:rsidRPr="00E81178" w:rsidTr="0099539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01E3" w:rsidRDefault="00A901E3" w:rsidP="00F83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01E3" w:rsidRPr="00E81178" w:rsidRDefault="00A901E3" w:rsidP="00E81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Внутренний мониторинг исполнения рекомендаций Министерства образования и науки РФ «О единых подходах к подбору и назначению кадров в образовательных организациях» (письмо </w:t>
            </w:r>
            <w:proofErr w:type="spellStart"/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от 12.05.2016 №09-1068)</w:t>
            </w:r>
          </w:p>
        </w:tc>
        <w:tc>
          <w:tcPr>
            <w:tcW w:w="6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1E3" w:rsidRDefault="00A901E3" w:rsidP="0082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Мероприятия по недопущению к работе в ДОУ лиц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которым есть сведения о приверженности к деструктивной идеологии и радикальным религиозным течениям</w:t>
            </w:r>
          </w:p>
          <w:p w:rsidR="00A901E3" w:rsidRDefault="00A901E3" w:rsidP="00A90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Прием на работу граждан с предоставлением справки об отсутствии судимости.</w:t>
            </w:r>
          </w:p>
          <w:p w:rsidR="00A901E3" w:rsidRDefault="00A901E3" w:rsidP="00A90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Недопущение  приема на работу недееспособных лиц; лиц имеющих определенные заболевания, предусмотренные  законодательством РФ.</w:t>
            </w:r>
          </w:p>
          <w:p w:rsidR="00C25503" w:rsidRDefault="00C25503" w:rsidP="00C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-Прием на работу граждан, имеющих 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соответствующем образовании.</w:t>
            </w:r>
          </w:p>
        </w:tc>
      </w:tr>
      <w:tr w:rsidR="00C25503" w:rsidRPr="00E81178" w:rsidTr="0099539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5503" w:rsidRDefault="00C25503" w:rsidP="00F83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5503" w:rsidRPr="00E81178" w:rsidRDefault="00C25503" w:rsidP="00E81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профилактических программ в ОО. Предусмотреть мероприятия по профилактике социального сиротства (сопровождению детей-сирот, детей, оставшихся без попечения родителей)</w:t>
            </w:r>
          </w:p>
        </w:tc>
        <w:tc>
          <w:tcPr>
            <w:tcW w:w="6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503" w:rsidRDefault="00C25503" w:rsidP="0082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ДОУ ведется регулярная работа с опекунскими семьями по утвержденному плану:</w:t>
            </w:r>
          </w:p>
          <w:p w:rsidR="00C25503" w:rsidRDefault="00C25503" w:rsidP="0082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-индивидуальные беседы, консультации;</w:t>
            </w:r>
          </w:p>
          <w:p w:rsidR="00C25503" w:rsidRDefault="00C25503" w:rsidP="0082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-посещение на дому с целью проверки условий жизни воспитанников, с составлением акта обследования;</w:t>
            </w:r>
          </w:p>
          <w:p w:rsidR="00C25503" w:rsidRDefault="00C25503" w:rsidP="0082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1178" w:rsidRPr="00E81178" w:rsidRDefault="00E81178" w:rsidP="00E81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Отчёт подготовил: </w:t>
      </w:r>
      <w:r w:rsidR="00C2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03.11.2017г. заместитель заведующего по ВМР Егорова С.Н.  (8818-53) 4-62-53</w:t>
      </w:r>
    </w:p>
    <w:p w:rsidR="00E81178" w:rsidRDefault="00E81178" w:rsidP="00E81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178" w:rsidRDefault="00E81178" w:rsidP="00E81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178" w:rsidRPr="00E81178" w:rsidRDefault="00E81178" w:rsidP="00E811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E81178" w:rsidRPr="00E81178" w:rsidSect="00E44EDC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78"/>
    <w:rsid w:val="00015C38"/>
    <w:rsid w:val="002A025D"/>
    <w:rsid w:val="003A28E4"/>
    <w:rsid w:val="004218CE"/>
    <w:rsid w:val="005E3D38"/>
    <w:rsid w:val="007305AF"/>
    <w:rsid w:val="008115D6"/>
    <w:rsid w:val="00824B8C"/>
    <w:rsid w:val="00862089"/>
    <w:rsid w:val="00995390"/>
    <w:rsid w:val="00A901E3"/>
    <w:rsid w:val="00C25503"/>
    <w:rsid w:val="00CD1BD2"/>
    <w:rsid w:val="00E44EDC"/>
    <w:rsid w:val="00E8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5C3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5C38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3A28E4"/>
    <w:rPr>
      <w:b/>
      <w:bCs/>
    </w:rPr>
  </w:style>
  <w:style w:type="paragraph" w:styleId="a7">
    <w:name w:val="Normal (Web)"/>
    <w:basedOn w:val="a"/>
    <w:uiPriority w:val="99"/>
    <w:semiHidden/>
    <w:unhideWhenUsed/>
    <w:rsid w:val="0073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5C3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5C38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3A28E4"/>
    <w:rPr>
      <w:b/>
      <w:bCs/>
    </w:rPr>
  </w:style>
  <w:style w:type="paragraph" w:styleId="a7">
    <w:name w:val="Normal (Web)"/>
    <w:basedOn w:val="a"/>
    <w:uiPriority w:val="99"/>
    <w:semiHidden/>
    <w:unhideWhenUsed/>
    <w:rsid w:val="0073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blik-nm.ru/novosti/podsolnushk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rablik-nm.ru/svedeniya/zdorovesberezhenie" TargetMode="External"/><Relationship Id="rId12" Type="http://schemas.openxmlformats.org/officeDocument/2006/relationships/hyperlink" Target="http://korablik-nm.ru/novosti/vasilk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rablik-nm.ru/" TargetMode="External"/><Relationship Id="rId11" Type="http://schemas.openxmlformats.org/officeDocument/2006/relationships/hyperlink" Target="http://korablik-nm.ru/novosti/oduvanchik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rablik-nm.ru/novosti/kolokolch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rablik-nm.ru/novosti/semitsveti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3766-E334-4A13-9B4C-9A317B57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2017-11-03T08:11:00Z</dcterms:created>
  <dcterms:modified xsi:type="dcterms:W3CDTF">2017-11-03T13:51:00Z</dcterms:modified>
</cp:coreProperties>
</file>