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1"/>
      </w:tblGrid>
      <w:tr w:rsidR="00D14F79" w:rsidRPr="00D14F79" w:rsidTr="00D14F79">
        <w:trPr>
          <w:trHeight w:val="426"/>
        </w:trPr>
        <w:tc>
          <w:tcPr>
            <w:tcW w:w="9889" w:type="dxa"/>
          </w:tcPr>
          <w:p w:rsidR="00D14F79" w:rsidRPr="00D14F79" w:rsidRDefault="00D14F79" w:rsidP="00D14F79">
            <w:pPr>
              <w:tabs>
                <w:tab w:val="left" w:pos="8921"/>
              </w:tabs>
              <w:autoSpaceDE w:val="0"/>
              <w:autoSpaceDN w:val="0"/>
              <w:adjustRightInd w:val="0"/>
              <w:ind w:right="-3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D14F79" w:rsidRPr="00D14F79" w:rsidRDefault="00D14F79" w:rsidP="00D14F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14F79" w:rsidRPr="00D14F79" w:rsidRDefault="00D14F79" w:rsidP="00D14F79">
      <w:pPr>
        <w:tabs>
          <w:tab w:val="left" w:pos="8921"/>
        </w:tabs>
        <w:autoSpaceDE w:val="0"/>
        <w:autoSpaceDN w:val="0"/>
        <w:adjustRightInd w:val="0"/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справка</w:t>
      </w:r>
    </w:p>
    <w:p w:rsidR="00D14F79" w:rsidRPr="00D14F79" w:rsidRDefault="00D14F79" w:rsidP="00D14F79">
      <w:pPr>
        <w:tabs>
          <w:tab w:val="left" w:pos="8921"/>
        </w:tabs>
        <w:autoSpaceDE w:val="0"/>
        <w:autoSpaceDN w:val="0"/>
        <w:adjustRightInd w:val="0"/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мероприятий в рамках Недели безопасности</w:t>
      </w:r>
    </w:p>
    <w:p w:rsidR="00D14F79" w:rsidRDefault="00D14F79" w:rsidP="00D14F7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ГБДОУ НАО «Детский сад «Кораблик» с 21.09.2020 по 25 .09.22020г.</w:t>
      </w:r>
    </w:p>
    <w:p w:rsidR="00D14F79" w:rsidRDefault="00D14F79" w:rsidP="00D14F7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F79" w:rsidRDefault="00D14F79" w:rsidP="00D14F7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F79" w:rsidRDefault="00D14F79" w:rsidP="00D14F7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Распоряжения Департамента образования, культуры и спорта Ненецкого автономного округа от 16.09.2020г. № 742-р г. </w:t>
      </w:r>
      <w:proofErr w:type="gramStart"/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Нарьян – </w:t>
      </w:r>
      <w:proofErr w:type="spellStart"/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proofErr w:type="spellEnd"/>
      <w:proofErr w:type="gramEnd"/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F79" w:rsidRPr="00D14F79" w:rsidRDefault="00D14F79" w:rsidP="00D14F7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Недели безопасности, в ГБДОУ НАО «Детский сад «Кораблик» были проведены следующие мероприятия:</w:t>
      </w:r>
    </w:p>
    <w:p w:rsidR="00D14F79" w:rsidRPr="00D14F79" w:rsidRDefault="00D14F79" w:rsidP="00D14F79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</w:t>
      </w: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(законными представителями воспитанников):</w:t>
      </w:r>
    </w:p>
    <w:p w:rsidR="00D14F79" w:rsidRPr="00D14F79" w:rsidRDefault="00D14F79" w:rsidP="00D14F7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D14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родительские собрания</w:t>
      </w: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-0. </w:t>
      </w:r>
    </w:p>
    <w:p w:rsidR="00D14F79" w:rsidRPr="00D14F79" w:rsidRDefault="00D14F79" w:rsidP="00D14F7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4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размещена информация в родительских уголках раздевалок во всех возрастных группах </w:t>
      </w:r>
      <w:r w:rsidRPr="00D14F7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 темы</w:t>
      </w: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4F79" w:rsidRPr="00D14F79" w:rsidRDefault="00D14F79" w:rsidP="00D14F7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в вашем доме», «Безопасность в быту» (Первые младшие группы, здание на ул. Заводская);</w:t>
      </w:r>
    </w:p>
    <w:p w:rsidR="00D14F79" w:rsidRPr="00D14F79" w:rsidRDefault="00D14F79" w:rsidP="00D14F7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«Детское кресло  безопасности» - средняя группа;</w:t>
      </w:r>
    </w:p>
    <w:p w:rsidR="00D14F79" w:rsidRPr="00D14F79" w:rsidRDefault="00D14F79" w:rsidP="00D14F7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Буклет для родителей</w:t>
      </w: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«Безопасность ваших детей» - речевая и подготовительные группы;</w:t>
      </w:r>
    </w:p>
    <w:p w:rsidR="00D14F79" w:rsidRPr="00D14F79" w:rsidRDefault="00D14F79" w:rsidP="00D14F79">
      <w:p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Папка – передвижка</w:t>
      </w:r>
      <w:r w:rsidRPr="00D14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«Будьте примером для ваших детей»; </w:t>
      </w: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Папка-передвижка: "Не жалейте времени на "уроки" поведения детей на улице" – </w:t>
      </w:r>
      <w:proofErr w:type="gramStart"/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</w:t>
      </w:r>
      <w:proofErr w:type="gramEnd"/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1; </w:t>
      </w:r>
    </w:p>
    <w:p w:rsidR="00D14F79" w:rsidRPr="00D14F79" w:rsidRDefault="00D14F79" w:rsidP="00D14F79">
      <w:p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F7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Памятка для родителей</w:t>
      </w:r>
      <w:r w:rsidRPr="00D14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безопасному участию детей в дорожном движении – подготовительная  № 1;</w:t>
      </w:r>
    </w:p>
    <w:p w:rsidR="00D14F79" w:rsidRPr="00D14F79" w:rsidRDefault="00D14F79" w:rsidP="00D14F79">
      <w:p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F7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Стенд </w:t>
      </w:r>
      <w:r w:rsidRPr="00D14F79">
        <w:rPr>
          <w:rFonts w:ascii="Times New Roman" w:eastAsia="Times New Roman" w:hAnsi="Times New Roman" w:cs="Times New Roman"/>
          <w:sz w:val="28"/>
          <w:szCs w:val="28"/>
          <w:lang w:eastAsia="ar-SA"/>
        </w:rPr>
        <w:t>«Безопасность – это важно!» - подготовительная № 1;</w:t>
      </w:r>
      <w:r w:rsidRPr="00D14F79">
        <w:rPr>
          <w:rFonts w:ascii="Times New Roman" w:eastAsia="Calibri" w:hAnsi="Times New Roman" w:cs="Times New Roman"/>
          <w:sz w:val="28"/>
          <w:szCs w:val="28"/>
        </w:rPr>
        <w:t xml:space="preserve"> «Сказки по ознакомлению с ПДД малышей» - 2 младшая группа;</w:t>
      </w:r>
    </w:p>
    <w:p w:rsidR="00D14F79" w:rsidRPr="00D14F79" w:rsidRDefault="00D14F79" w:rsidP="00D14F79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педагогами:</w:t>
      </w:r>
    </w:p>
    <w:p w:rsidR="00D14F79" w:rsidRPr="00D14F79" w:rsidRDefault="00D14F79" w:rsidP="00D14F7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4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Консультации</w:t>
      </w:r>
      <w:r w:rsidRPr="00D1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«Безопасность ребенка на прогулке», «Осторожно, качели», «Безопасность ребенка в детском саду» - все возрастные группы; </w:t>
      </w:r>
    </w:p>
    <w:p w:rsidR="00D14F79" w:rsidRPr="00D14F79" w:rsidRDefault="00D14F79" w:rsidP="00D14F7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Инструктаж</w:t>
      </w: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«Охрана и </w:t>
      </w:r>
      <w:proofErr w:type="spellStart"/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возраста» - весь персонал;</w:t>
      </w:r>
    </w:p>
    <w:p w:rsidR="00D14F79" w:rsidRPr="00D14F79" w:rsidRDefault="00D14F79" w:rsidP="00D14F7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14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Практическое</w:t>
      </w:r>
      <w:proofErr w:type="gramEnd"/>
      <w:r w:rsidRPr="00D14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занятия (Эвакуация)</w:t>
      </w:r>
    </w:p>
    <w:p w:rsidR="00D14F79" w:rsidRPr="00D14F79" w:rsidRDefault="00D14F79" w:rsidP="00D14F79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детьми:</w:t>
      </w:r>
    </w:p>
    <w:p w:rsidR="00D14F79" w:rsidRPr="00D14F79" w:rsidRDefault="00D14F79" w:rsidP="00D14F7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ЗАНЯТИЯ: ФЦКМ «Внимание – опасность» - речевая группа; « Наша безопасность» - старшая № 2; Конструирование «Как мы построили </w:t>
      </w: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городскую дорогу» - старшая № 2;</w:t>
      </w:r>
      <w:r w:rsidRPr="00D14F79">
        <w:rPr>
          <w:rFonts w:ascii="Times New Roman" w:eastAsia="Calibri" w:hAnsi="Times New Roman" w:cs="Times New Roman"/>
          <w:sz w:val="28"/>
          <w:szCs w:val="28"/>
        </w:rPr>
        <w:t xml:space="preserve"> Конструирование: «Широкая и узкая дороги» - 2 младшая группа; Рисование: «Светофор» - 2 младшая группа;</w:t>
      </w:r>
    </w:p>
    <w:p w:rsidR="00D14F79" w:rsidRPr="00D14F79" w:rsidRDefault="00D14F79" w:rsidP="00D14F79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sz w:val="28"/>
          <w:szCs w:val="28"/>
          <w:lang w:eastAsia="ar-SA"/>
        </w:rPr>
        <w:t>РУЧНОЙ ТРУД: «Светофор» - речевая группа;</w:t>
      </w: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"Дорожная безопасность" – ФЦКМ, "Светофор"- </w:t>
      </w:r>
      <w:proofErr w:type="spellStart"/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ПИиПкД</w:t>
      </w:r>
      <w:proofErr w:type="spellEnd"/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«Транспорт» - ХТ лепка  – подготовительная № 1;</w:t>
      </w:r>
      <w:r w:rsidRPr="00D14F79">
        <w:rPr>
          <w:rFonts w:ascii="Times New Roman" w:eastAsia="Calibri" w:hAnsi="Times New Roman" w:cs="Times New Roman"/>
          <w:sz w:val="28"/>
          <w:szCs w:val="28"/>
        </w:rPr>
        <w:t xml:space="preserve"> ОХЛ: Слушание художественного произведения «Кошкин дом» - 2 младшая группа;</w:t>
      </w:r>
    </w:p>
    <w:p w:rsidR="00D14F79" w:rsidRPr="00D14F79" w:rsidRDefault="00D14F79" w:rsidP="00D14F79">
      <w:pPr>
        <w:shd w:val="clear" w:color="auto" w:fill="FFFFFF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БЕСЕДА: «Осторожно, дорога» - речевая группа, «Безопасность на дороге» - старшая № 2; «Безопасность на дорогах» - средняя; "С правилами я дружу" – подготовительная № 1; </w:t>
      </w:r>
      <w:r w:rsidRPr="00D14F7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 чём говорят дорожные знаки»</w:t>
      </w:r>
      <w:r w:rsidRPr="00D14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14F7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 правилах дорожного движения»</w:t>
      </w:r>
      <w:r w:rsidRPr="00D14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14F7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«Улица полна неожиданностей»</w:t>
      </w:r>
      <w:r w:rsidRPr="00D14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подготовительная № 2; </w:t>
      </w:r>
      <w:r w:rsidRPr="00D14F79">
        <w:rPr>
          <w:rFonts w:ascii="Times New Roman" w:eastAsia="Calibri" w:hAnsi="Times New Roman" w:cs="Times New Roman"/>
          <w:sz w:val="28"/>
          <w:szCs w:val="28"/>
        </w:rPr>
        <w:t xml:space="preserve"> «Спички не тронь – огонь!» - 2 младшая группа;</w:t>
      </w:r>
    </w:p>
    <w:p w:rsidR="00D14F79" w:rsidRPr="00D14F79" w:rsidRDefault="00D14F79" w:rsidP="00D14F7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МУЛЬТФИЛЬМОВ: «Уроки тетушки Совы» - </w:t>
      </w:r>
      <w:proofErr w:type="gramStart"/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</w:t>
      </w:r>
      <w:proofErr w:type="gramEnd"/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подготовительные группы;</w:t>
      </w:r>
    </w:p>
    <w:p w:rsidR="00D14F79" w:rsidRPr="00D14F79" w:rsidRDefault="00D14F79" w:rsidP="00D14F79">
      <w:p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ЧТЕНИЕ ХУДОЖЕТСВЕННОЙ ЛИТЕРАТУРЫ:  </w:t>
      </w:r>
      <w:proofErr w:type="gramStart"/>
      <w:r w:rsidRPr="00D14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«Приключения </w:t>
      </w:r>
      <w:proofErr w:type="spellStart"/>
      <w:r w:rsidRPr="00D14F7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Стобеда</w:t>
      </w:r>
      <w:proofErr w:type="spellEnd"/>
      <w:r w:rsidRPr="00D14F79">
        <w:rPr>
          <w:rFonts w:ascii="Times New Roman" w:eastAsia="Times New Roman" w:hAnsi="Times New Roman" w:cs="Times New Roman"/>
          <w:sz w:val="28"/>
          <w:szCs w:val="28"/>
          <w:lang w:eastAsia="ar-SA"/>
        </w:rPr>
        <w:t>» - речевая; «Загадки о транспорте» - старшая № 2;</w:t>
      </w: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С.Михалков</w:t>
      </w:r>
      <w:proofErr w:type="spellEnd"/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«Светофор», </w:t>
      </w:r>
      <w:proofErr w:type="spellStart"/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Н.Носов</w:t>
      </w:r>
      <w:proofErr w:type="spellEnd"/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«Автомобиль», </w:t>
      </w:r>
      <w:proofErr w:type="spellStart"/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В.Берестов</w:t>
      </w:r>
      <w:proofErr w:type="spellEnd"/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машину», </w:t>
      </w:r>
      <w:proofErr w:type="spellStart"/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«Грузовик», «Кораблик» - средняя группа; "Пожар" - </w:t>
      </w:r>
      <w:proofErr w:type="spellStart"/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С.Маршак</w:t>
      </w:r>
      <w:proofErr w:type="spellEnd"/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Стихотворение "Светофор", "Запрещается-разрешается", загадывание загадок о транспорте – подготовительная № 1;</w:t>
      </w:r>
      <w:r w:rsidRPr="00D14F79">
        <w:rPr>
          <w:rFonts w:ascii="Times New Roman" w:eastAsia="Calibri" w:hAnsi="Times New Roman" w:cs="Times New Roman"/>
          <w:sz w:val="28"/>
          <w:szCs w:val="28"/>
        </w:rPr>
        <w:t xml:space="preserve"> Е. </w:t>
      </w:r>
      <w:proofErr w:type="spellStart"/>
      <w:r w:rsidRPr="00D14F79">
        <w:rPr>
          <w:rFonts w:ascii="Times New Roman" w:eastAsia="Calibri" w:hAnsi="Times New Roman" w:cs="Times New Roman"/>
          <w:sz w:val="28"/>
          <w:szCs w:val="28"/>
        </w:rPr>
        <w:t>Хоринская</w:t>
      </w:r>
      <w:proofErr w:type="spellEnd"/>
      <w:r w:rsidRPr="00D14F79">
        <w:rPr>
          <w:rFonts w:ascii="Times New Roman" w:eastAsia="Calibri" w:hAnsi="Times New Roman" w:cs="Times New Roman"/>
          <w:sz w:val="28"/>
          <w:szCs w:val="28"/>
        </w:rPr>
        <w:t xml:space="preserve"> «Спичка-невеличка», С. Михалков «Моя улица»,  Сказка «Кот, петух и лиса» - 2 младшая группа;</w:t>
      </w:r>
      <w:proofErr w:type="gramEnd"/>
    </w:p>
    <w:p w:rsidR="00D14F79" w:rsidRPr="00D14F79" w:rsidRDefault="00D14F79" w:rsidP="00D14F79">
      <w:p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sz w:val="28"/>
          <w:szCs w:val="28"/>
          <w:lang w:eastAsia="ar-SA"/>
        </w:rPr>
        <w:t>СЮЖЕТНО – РОЛЕВАЯ ИГРА: «Автомобилисты» - речевая группа;</w:t>
      </w: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«Автопарк» - средняя группа;  Игры с макетом дороги, </w:t>
      </w:r>
      <w:r w:rsidRPr="00D14F79">
        <w:rPr>
          <w:rFonts w:ascii="Times New Roman" w:eastAsia="Times New Roman" w:hAnsi="Times New Roman" w:cs="Times New Roman"/>
          <w:sz w:val="28"/>
          <w:szCs w:val="28"/>
          <w:lang w:eastAsia="ar-SA"/>
        </w:rPr>
        <w:t>"Мы шоферы", "Транспорт</w:t>
      </w: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одготовительная № 1;</w:t>
      </w:r>
      <w:r w:rsidRPr="00D14F79">
        <w:rPr>
          <w:rFonts w:ascii="Times New Roman" w:eastAsia="Calibri" w:hAnsi="Times New Roman" w:cs="Times New Roman"/>
          <w:sz w:val="28"/>
          <w:szCs w:val="28"/>
        </w:rPr>
        <w:t xml:space="preserve"> «Водители и пассажиры»,  «Больница» (скорая помощь)- 2 младшая группа;</w:t>
      </w:r>
    </w:p>
    <w:p w:rsidR="00D14F79" w:rsidRPr="00D14F79" w:rsidRDefault="00D14F79" w:rsidP="00D14F79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79">
        <w:rPr>
          <w:rFonts w:ascii="Times New Roman" w:eastAsia="Calibri" w:hAnsi="Times New Roman" w:cs="Times New Roman"/>
          <w:sz w:val="28"/>
          <w:szCs w:val="28"/>
        </w:rPr>
        <w:t>ИЗГОТОВЛЕНИЕ АТРИБУТОВ ДЛЯ СЮЖЕТНО-РОЛЕВЫХ ИГР: «Больница», «Дорога» - 2 младшая группа</w:t>
      </w:r>
    </w:p>
    <w:p w:rsidR="00D14F79" w:rsidRPr="00D14F79" w:rsidRDefault="00D14F79" w:rsidP="00D14F79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ПОДВИЖНАЯ ИГРА:</w:t>
      </w: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"Воробушки и автомобиль", "Светофор", "Стоп", "Самый быстрый" – подготовительная № 1;</w:t>
      </w:r>
      <w:r w:rsidRPr="00D14F79">
        <w:rPr>
          <w:rFonts w:ascii="Times New Roman" w:eastAsia="Calibri" w:hAnsi="Times New Roman" w:cs="Times New Roman"/>
          <w:sz w:val="28"/>
          <w:szCs w:val="28"/>
        </w:rPr>
        <w:t xml:space="preserve"> «Светофор», «Воробышки и автомобиль»,  - 2 младшая»</w:t>
      </w:r>
    </w:p>
    <w:p w:rsidR="00D14F79" w:rsidRPr="00D14F79" w:rsidRDefault="00D14F79" w:rsidP="00D14F79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ДИДАКТИЧЕСКАЯ ИГРА «Четвертый лишний», «Что за знак?» - речевая группа; «Съедобное – не съедобное», «Правила маленького пешехода», «Шагай, да смекай» - старшая № 2; </w:t>
      </w: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знак» - средняя; "Сложи картинку", "Какой светофор правильный", "Что не правильно", "Можн</w:t>
      </w:r>
      <w:proofErr w:type="gramStart"/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нельзя", "Да-нет", "Оцени поступок" – подготовительная № 1;</w:t>
      </w:r>
      <w:r w:rsidRPr="00D14F79">
        <w:rPr>
          <w:rFonts w:ascii="Times New Roman" w:eastAsia="Calibri" w:hAnsi="Times New Roman" w:cs="Times New Roman"/>
          <w:sz w:val="28"/>
          <w:szCs w:val="28"/>
        </w:rPr>
        <w:t xml:space="preserve"> «Будьте внимательны», «Правильное решение»,</w:t>
      </w:r>
      <w:r w:rsidRPr="00D14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«Светофор» </w:t>
      </w:r>
      <w:r w:rsidRPr="00D14F79">
        <w:rPr>
          <w:rFonts w:ascii="Times New Roman" w:eastAsia="Calibri" w:hAnsi="Times New Roman" w:cs="Times New Roman"/>
          <w:sz w:val="28"/>
          <w:szCs w:val="28"/>
        </w:rPr>
        <w:t xml:space="preserve"> - 2 младшая группа;</w:t>
      </w:r>
    </w:p>
    <w:p w:rsidR="00D14F79" w:rsidRPr="00D14F79" w:rsidRDefault="00D14F79" w:rsidP="00D14F79">
      <w:p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79">
        <w:rPr>
          <w:rFonts w:ascii="Times New Roman" w:eastAsia="Calibri" w:hAnsi="Times New Roman" w:cs="Times New Roman"/>
          <w:sz w:val="28"/>
          <w:szCs w:val="28"/>
        </w:rPr>
        <w:t>ОЗНАКОМЛЕНИЕ С ПРИНЦИПОМ РАБОТЫ СВЕТОФОРА НА ПРИМЕРЕ ИНТЕРАКТИВНОЙ ИГРУШКИ «СВЕТОФОР» - 2 младшая группа;</w:t>
      </w:r>
    </w:p>
    <w:p w:rsidR="00D14F79" w:rsidRPr="00D14F79" w:rsidRDefault="00D14F79" w:rsidP="00D14F79">
      <w:p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ГИМНАСТИКА: "Мы пешеходы", "Транспорт", "Автомобиль" – подготовительная № 1;</w:t>
      </w:r>
    </w:p>
    <w:p w:rsidR="00D14F79" w:rsidRPr="00D14F79" w:rsidRDefault="00D14F79" w:rsidP="00D14F79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79">
        <w:rPr>
          <w:rFonts w:ascii="Times New Roman" w:eastAsia="Calibri" w:hAnsi="Times New Roman" w:cs="Times New Roman"/>
          <w:sz w:val="28"/>
          <w:szCs w:val="28"/>
        </w:rPr>
        <w:t>ЗНАКОМСТВО С «КЕЙСОМ БЕЗОПАСНОСТИ» - 2 младшая группа.</w:t>
      </w:r>
    </w:p>
    <w:p w:rsidR="00D14F79" w:rsidRPr="00D14F79" w:rsidRDefault="00D14F79" w:rsidP="00D14F7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ПРОБЛЕММНЫХ СИТУАЦИ: «Мы идем по тротуару», «Дорожный переход» - речевая;</w:t>
      </w:r>
    </w:p>
    <w:p w:rsidR="00D14F79" w:rsidRPr="00D14F79" w:rsidRDefault="00D14F79" w:rsidP="00D14F7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РИСОВАНИЕ: раскраски по ПДД – речевая группа; «Автомобили» - старшая № 2; "Азбука безопасности", "Дорожные знаки"- подготовительная № 1;</w:t>
      </w:r>
    </w:p>
    <w:p w:rsidR="00D14F79" w:rsidRPr="00D14F79" w:rsidRDefault="00D14F79" w:rsidP="00D14F7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ДОСУГ: «Путешествие в страну ПДД» - </w:t>
      </w:r>
      <w:proofErr w:type="gramStart"/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</w:t>
      </w:r>
      <w:proofErr w:type="gramEnd"/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2;</w:t>
      </w:r>
    </w:p>
    <w:p w:rsidR="00D14F79" w:rsidRPr="00D14F79" w:rsidRDefault="00D14F79" w:rsidP="00D14F79">
      <w:p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РАЗВЛЕЧЕНИЕ:  «Путешествие в страну дорожных знаков» - средняя; "Азбука безопасности"- итоговое мероприятие – подготовительная № 1;</w:t>
      </w:r>
    </w:p>
    <w:p w:rsidR="00D14F79" w:rsidRPr="00D14F79" w:rsidRDefault="00D14F79" w:rsidP="00D14F79">
      <w:p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D14F79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ТЕМАТИЧЕСКАЯ ПАПКА </w:t>
      </w:r>
      <w:r w:rsidRPr="00D14F79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«Дорожная азбука»</w:t>
      </w:r>
      <w:r w:rsidRPr="00D14F79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- подготовительная № 2;</w:t>
      </w:r>
    </w:p>
    <w:p w:rsidR="00D14F79" w:rsidRPr="00D14F79" w:rsidRDefault="00D14F79" w:rsidP="00D14F79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79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КОМПЬЮТЕРНАЯ ПРЕЗЕНТАЦИЯ: «Правила ПДД» - </w:t>
      </w:r>
      <w:proofErr w:type="gramStart"/>
      <w:r w:rsidRPr="00D14F79">
        <w:rPr>
          <w:rFonts w:ascii="Times New Roman" w:eastAsia="Calibri" w:hAnsi="Times New Roman" w:cs="Times New Roman"/>
          <w:color w:val="111111"/>
          <w:sz w:val="28"/>
          <w:szCs w:val="28"/>
        </w:rPr>
        <w:t>подготовительная</w:t>
      </w:r>
      <w:proofErr w:type="gramEnd"/>
      <w:r w:rsidRPr="00D14F79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№ 2;</w:t>
      </w:r>
    </w:p>
    <w:p w:rsidR="00D14F79" w:rsidRPr="00D14F79" w:rsidRDefault="00D14F79" w:rsidP="00D14F7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ВИКТОРИНА: «Правила ПДД знаем, их выполняем» - </w:t>
      </w:r>
      <w:proofErr w:type="gramStart"/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</w:t>
      </w:r>
      <w:proofErr w:type="gramEnd"/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D14F79" w:rsidRPr="00D14F79" w:rsidRDefault="00D14F79" w:rsidP="00D14F7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АКЦИИ:</w:t>
      </w:r>
      <w:r w:rsidRPr="00D1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модно»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группа</w:t>
      </w:r>
    </w:p>
    <w:p w:rsidR="00D14F79" w:rsidRPr="00D14F79" w:rsidRDefault="00D14F79" w:rsidP="00D14F7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36" w:rsidRDefault="00B04D36"/>
    <w:sectPr w:rsidR="00B04D36" w:rsidSect="00D14F7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C748C"/>
    <w:multiLevelType w:val="hybridMultilevel"/>
    <w:tmpl w:val="AA8E766C"/>
    <w:lvl w:ilvl="0" w:tplc="FC922A0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3A"/>
    <w:rsid w:val="0025473D"/>
    <w:rsid w:val="00AE133A"/>
    <w:rsid w:val="00B04D36"/>
    <w:rsid w:val="00D1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F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F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2020-10-07T10:30:00Z</dcterms:created>
  <dcterms:modified xsi:type="dcterms:W3CDTF">2020-10-07T10:38:00Z</dcterms:modified>
</cp:coreProperties>
</file>