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0" w:rsidRPr="009A38DA" w:rsidRDefault="00BE2E7D" w:rsidP="009A38DA">
      <w:pPr>
        <w:tabs>
          <w:tab w:val="left" w:pos="2938"/>
        </w:tabs>
        <w:spacing w:after="0" w:line="240" w:lineRule="auto"/>
        <w:contextualSpacing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BE2E7D">
        <w:rPr>
          <w:rFonts w:ascii="Century Gothic" w:eastAsia="Calibri" w:hAnsi="Century Gothic" w:cs="Times New Roman"/>
          <w:sz w:val="20"/>
          <w:szCs w:val="20"/>
        </w:rPr>
        <w:t xml:space="preserve"> </w:t>
      </w:r>
    </w:p>
    <w:p w:rsidR="00926F60" w:rsidRPr="00224928" w:rsidRDefault="00926F60" w:rsidP="00926F60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2492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Консультационный центр</w:t>
      </w:r>
    </w:p>
    <w:p w:rsidR="001F4D4A" w:rsidRPr="00224928" w:rsidRDefault="00926F60" w:rsidP="00926F60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24928">
        <w:rPr>
          <w:rFonts w:ascii="Times New Roman" w:hAnsi="Times New Roman" w:cs="Times New Roman"/>
          <w:b/>
          <w:bCs/>
          <w:color w:val="C00000"/>
          <w:sz w:val="24"/>
          <w:szCs w:val="24"/>
        </w:rPr>
        <w:t>«ПОДДЕРЖКА СЕМЕЙ, ИМЕЮЩИХ ДЕТЕЙ» в НАО</w:t>
      </w:r>
    </w:p>
    <w:p w:rsidR="00926F60" w:rsidRPr="00224928" w:rsidRDefault="00926F60" w:rsidP="001F4D4A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F4D4A" w:rsidRPr="00224928" w:rsidRDefault="001F4D4A" w:rsidP="001F4D4A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2492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ВОПРОСЫ, С КОТОРЫМИ РОДИТЕЛИ (ЗАКОННЫЕ ПРЕДСТАВИТЕЛИ) </w:t>
      </w:r>
    </w:p>
    <w:p w:rsidR="00842797" w:rsidRPr="00224928" w:rsidRDefault="001F4D4A" w:rsidP="001F4D4A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24928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МОГУТ ОБРАТИТЬСЯ К СПЕЦИАЛИСТАМ ЦЕНТРА</w:t>
      </w:r>
    </w:p>
    <w:p w:rsidR="00335AAC" w:rsidRPr="00224928" w:rsidRDefault="00335AAC" w:rsidP="00361D26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4D4A" w:rsidRPr="00224928" w:rsidRDefault="00335AAC" w:rsidP="00361D26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224928">
        <w:rPr>
          <w:rFonts w:ascii="Times New Roman" w:eastAsia="Calibri" w:hAnsi="Times New Roman" w:cs="Times New Roman"/>
          <w:b/>
          <w:color w:val="002060"/>
          <w:sz w:val="24"/>
          <w:szCs w:val="24"/>
          <w:u w:val="single"/>
        </w:rPr>
        <w:t>ОТДЕЛ ПО РАБОТЕ С СЕМЬЕЙ</w:t>
      </w:r>
    </w:p>
    <w:p w:rsidR="00335AAC" w:rsidRPr="00224928" w:rsidRDefault="00335AAC" w:rsidP="00361D26">
      <w:pPr>
        <w:tabs>
          <w:tab w:val="left" w:pos="293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-2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937"/>
      </w:tblGrid>
      <w:tr w:rsidR="00842797" w:rsidRPr="00224928" w:rsidTr="00D6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2F2F2" w:themeFill="background1" w:themeFillShade="F2"/>
            <w:vAlign w:val="center"/>
          </w:tcPr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ФИО специалиста</w:t>
            </w:r>
            <w:r w:rsidR="00B61931" w:rsidRPr="0022492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/ должность / часы приема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842797" w:rsidRPr="00224928" w:rsidRDefault="00335AAC" w:rsidP="00842797">
            <w:pPr>
              <w:tabs>
                <w:tab w:val="left" w:pos="2938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Основные вопросы</w:t>
            </w:r>
          </w:p>
        </w:tc>
      </w:tr>
      <w:tr w:rsidR="00842797" w:rsidRPr="00224928" w:rsidTr="00D6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АРТЕМОВА</w:t>
            </w:r>
          </w:p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Елена</w:t>
            </w:r>
          </w:p>
          <w:p w:rsidR="00842797" w:rsidRPr="00224928" w:rsidRDefault="00842797" w:rsidP="00335AAC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Александровна</w:t>
            </w:r>
            <w:r w:rsidR="00335AAC"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</w:t>
            </w:r>
          </w:p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педагог-психолог</w:t>
            </w: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Вт.: 09:00 – 11:00</w:t>
            </w: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Чт.: 15:00 – 17:00</w:t>
            </w:r>
          </w:p>
        </w:tc>
        <w:tc>
          <w:tcPr>
            <w:tcW w:w="79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42797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помочь ре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бенку пережить развод родителей</w:t>
            </w:r>
          </w:p>
          <w:p w:rsidR="00842797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Ребенок не хочет 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ходить в школу/не хочет учиться</w:t>
            </w:r>
          </w:p>
          <w:p w:rsidR="00335AAC" w:rsidRPr="00224928" w:rsidRDefault="00335AAC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У меня конфликт с ребенком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помочь ребенку пережить стресс во время ЕГЭ?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Над м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оим ребенком издеваются в школе</w:t>
            </w:r>
          </w:p>
          <w:p w:rsidR="00335AAC" w:rsidRPr="00224928" w:rsidRDefault="00335AAC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У меня приемный ребенок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Не могу оторвать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 ребенка от планшета/компьютера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Ребе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нок связался с дурной компанией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У ребенка не складываю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тся отношения с отчимом/мачехой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ра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зговаривать с ребенком о смерти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У меня «трудный» подросток.</w:t>
            </w:r>
          </w:p>
          <w:p w:rsidR="00842797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15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воспитывать ребенка - кнутом или пряником?</w:t>
            </w:r>
          </w:p>
        </w:tc>
      </w:tr>
      <w:tr w:rsidR="00842797" w:rsidRPr="00224928" w:rsidTr="00D67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КАНЕВА</w:t>
            </w:r>
          </w:p>
          <w:p w:rsidR="00842797" w:rsidRPr="00224928" w:rsidRDefault="00842797" w:rsidP="00335AAC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Татьяна Владимировна</w:t>
            </w:r>
            <w:r w:rsidR="00335AAC"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</w:t>
            </w:r>
          </w:p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педагог-психолог</w:t>
            </w:r>
          </w:p>
          <w:p w:rsidR="00B61931" w:rsidRPr="00224928" w:rsidRDefault="00B61931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Вт.: 09:00 – 11:00</w:t>
            </w: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single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Чт.: 15:00 – 17:00</w:t>
            </w:r>
          </w:p>
        </w:tc>
        <w:tc>
          <w:tcPr>
            <w:tcW w:w="7937" w:type="dxa"/>
          </w:tcPr>
          <w:p w:rsidR="00842797" w:rsidRPr="00224928" w:rsidRDefault="00842797" w:rsidP="00335AAC">
            <w:pPr>
              <w:pStyle w:val="a3"/>
              <w:numPr>
                <w:ilvl w:val="0"/>
                <w:numId w:val="11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Возра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стные особенности от 0 до 3 лет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Игра -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 важный этап в развитии ребенка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подг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отовить ребенка к детскому саду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Психологическа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я готовность к обучению в школе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Маленький фантазер или обманщик?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Детская агрессия. В чем корень зла?</w:t>
            </w:r>
          </w:p>
          <w:p w:rsidR="00335AAC" w:rsidRPr="00224928" w:rsidRDefault="00335AAC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Детская тревожность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  <w:r w:rsidR="00B61931" w:rsidRPr="00224928">
              <w:rPr>
                <w:rFonts w:ascii="Times New Roman" w:hAnsi="Times New Roman" w:cs="Times New Roman"/>
                <w:sz w:val="18"/>
                <w:szCs w:val="18"/>
              </w:rPr>
              <w:t>- «</w:t>
            </w: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катастрофа». Что такое гипердинамический синдром?</w:t>
            </w:r>
          </w:p>
          <w:p w:rsidR="00335AAC" w:rsidRPr="00224928" w:rsidRDefault="00335AAC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Детские страхи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Почему дети не успевают в начальной школе? Различные 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причины школьной неуспеваемости</w:t>
            </w:r>
          </w:p>
          <w:p w:rsidR="00842797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Ребенок и его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 семья. Конфликты в семье</w:t>
            </w:r>
          </w:p>
        </w:tc>
      </w:tr>
      <w:tr w:rsidR="00842797" w:rsidRPr="00224928" w:rsidTr="00D6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ЧАНАЕВА</w:t>
            </w:r>
          </w:p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Цаган</w:t>
            </w:r>
          </w:p>
          <w:p w:rsidR="00842797" w:rsidRPr="00224928" w:rsidRDefault="00842797" w:rsidP="00335AAC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Николаевна</w:t>
            </w:r>
            <w:r w:rsidR="00335AAC"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</w:t>
            </w:r>
          </w:p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психолог - дефектолог</w:t>
            </w:r>
          </w:p>
          <w:p w:rsidR="00B61931" w:rsidRPr="00224928" w:rsidRDefault="00B61931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single"/>
              </w:rPr>
            </w:pP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Вт.: 09:00 – 11:00</w:t>
            </w: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single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Чт.: 15:00 – 17:00</w:t>
            </w:r>
          </w:p>
        </w:tc>
        <w:tc>
          <w:tcPr>
            <w:tcW w:w="79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35AAC" w:rsidRPr="00224928" w:rsidRDefault="00B61931" w:rsidP="00335AAC">
            <w:pPr>
              <w:pStyle w:val="a3"/>
              <w:numPr>
                <w:ilvl w:val="0"/>
                <w:numId w:val="11"/>
              </w:numPr>
              <w:tabs>
                <w:tab w:val="left" w:pos="2938"/>
              </w:tabs>
              <w:ind w:left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Трудности в обучении и воспитании: нарушение зрения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11"/>
              </w:numPr>
              <w:tabs>
                <w:tab w:val="left" w:pos="2938"/>
              </w:tabs>
              <w:ind w:left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Трудности в обучении и воспитании: </w:t>
            </w:r>
            <w:r w:rsidR="00B61931" w:rsidRPr="00224928">
              <w:rPr>
                <w:rFonts w:ascii="Times New Roman" w:hAnsi="Times New Roman" w:cs="Times New Roman"/>
                <w:sz w:val="18"/>
                <w:szCs w:val="18"/>
              </w:rPr>
              <w:t>нарушение слух</w:t>
            </w:r>
          </w:p>
          <w:p w:rsidR="00335AAC" w:rsidRPr="00224928" w:rsidRDefault="00B61931" w:rsidP="00335AAC">
            <w:pPr>
              <w:pStyle w:val="a3"/>
              <w:numPr>
                <w:ilvl w:val="0"/>
                <w:numId w:val="11"/>
              </w:numPr>
              <w:tabs>
                <w:tab w:val="left" w:pos="2938"/>
              </w:tabs>
              <w:ind w:left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Трудности в обучении и воспитании: нарушение</w:t>
            </w:r>
            <w:r w:rsidR="00B21EE5"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 задержка психического развития</w:t>
            </w:r>
          </w:p>
          <w:p w:rsidR="00335AAC" w:rsidRPr="00224928" w:rsidRDefault="00B61931" w:rsidP="00335AAC">
            <w:pPr>
              <w:pStyle w:val="a3"/>
              <w:numPr>
                <w:ilvl w:val="0"/>
                <w:numId w:val="11"/>
              </w:numPr>
              <w:tabs>
                <w:tab w:val="left" w:pos="2938"/>
              </w:tabs>
              <w:ind w:left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Трудности в обучении и воспитании: нарушение интеллекта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11"/>
              </w:numPr>
              <w:tabs>
                <w:tab w:val="left" w:pos="2938"/>
              </w:tabs>
              <w:ind w:left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Развиваем мышление, па</w:t>
            </w:r>
            <w:r w:rsidR="00335AAC" w:rsidRPr="00224928">
              <w:rPr>
                <w:rFonts w:ascii="Times New Roman" w:hAnsi="Times New Roman" w:cs="Times New Roman"/>
                <w:sz w:val="18"/>
                <w:szCs w:val="18"/>
              </w:rPr>
              <w:t>мять, внимание ребенка до 7 лет</w:t>
            </w:r>
          </w:p>
          <w:p w:rsidR="00842797" w:rsidRPr="00224928" w:rsidRDefault="00335AAC" w:rsidP="00335AAC">
            <w:pPr>
              <w:pStyle w:val="a3"/>
              <w:numPr>
                <w:ilvl w:val="0"/>
                <w:numId w:val="11"/>
              </w:numPr>
              <w:tabs>
                <w:tab w:val="left" w:pos="2938"/>
              </w:tabs>
              <w:ind w:left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Развиваем мелкую моторику</w:t>
            </w:r>
          </w:p>
        </w:tc>
      </w:tr>
      <w:tr w:rsidR="00842797" w:rsidRPr="00224928" w:rsidTr="00D67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СОЛОНОВИЧ</w:t>
            </w:r>
          </w:p>
          <w:p w:rsidR="00842797" w:rsidRPr="00224928" w:rsidRDefault="00842797" w:rsidP="00335AAC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Евгения Александровна</w:t>
            </w:r>
            <w:r w:rsidR="00335AAC"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,</w:t>
            </w:r>
          </w:p>
          <w:p w:rsidR="00842797" w:rsidRPr="00224928" w:rsidRDefault="00842797" w:rsidP="00842797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социальный педагог</w:t>
            </w: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u w:val="single"/>
              </w:rPr>
            </w:pP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Вт.: 09:00 – 11:00</w:t>
            </w:r>
          </w:p>
          <w:p w:rsidR="00B61931" w:rsidRPr="00224928" w:rsidRDefault="00B61931" w:rsidP="00B61931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single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Чт.: 15:00 – 17:00</w:t>
            </w:r>
          </w:p>
        </w:tc>
        <w:tc>
          <w:tcPr>
            <w:tcW w:w="7937" w:type="dxa"/>
          </w:tcPr>
          <w:p w:rsidR="00842797" w:rsidRPr="00224928" w:rsidRDefault="00842797" w:rsidP="00335AAC">
            <w:pPr>
              <w:pStyle w:val="a3"/>
              <w:numPr>
                <w:ilvl w:val="0"/>
                <w:numId w:val="13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Конфликты в школе. Как помочь ребенку?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Что делать, если ребенок начал курить, употреблять спиртное?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Игровые зависимости. Причины возникновения и пути преодоления. 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Если у ребенка нет друзей. Как помочь?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помочь ребенку в учебе?</w:t>
            </w:r>
          </w:p>
          <w:p w:rsidR="00335AAC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Права и обязанности детей.</w:t>
            </w:r>
          </w:p>
          <w:p w:rsidR="00842797" w:rsidRPr="00224928" w:rsidRDefault="00842797" w:rsidP="00335AAC">
            <w:pPr>
              <w:pStyle w:val="a3"/>
              <w:numPr>
                <w:ilvl w:val="0"/>
                <w:numId w:val="9"/>
              </w:numPr>
              <w:tabs>
                <w:tab w:val="left" w:pos="2938"/>
              </w:tabs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помочь ребенку определиться с выбором профессии?</w:t>
            </w:r>
          </w:p>
        </w:tc>
      </w:tr>
    </w:tbl>
    <w:p w:rsidR="005870DE" w:rsidRPr="00224928" w:rsidRDefault="005870DE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AAC" w:rsidRPr="00224928" w:rsidRDefault="00335AAC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AAC" w:rsidRPr="00224928" w:rsidRDefault="00335AAC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38DA" w:rsidRPr="00224928" w:rsidRDefault="009A38DA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38DA" w:rsidRPr="00224928" w:rsidRDefault="009A38DA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38DA" w:rsidRPr="00224928" w:rsidRDefault="009A38DA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38DA" w:rsidRPr="00224928" w:rsidRDefault="009A38DA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A38DA" w:rsidRPr="00224928" w:rsidRDefault="009A38DA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67AF0" w:rsidRPr="00224928" w:rsidRDefault="00D67AF0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67AF0" w:rsidRPr="00224928" w:rsidRDefault="00D67AF0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67AF0" w:rsidRPr="00224928" w:rsidRDefault="00D67AF0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AAC" w:rsidRDefault="00335AAC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4928" w:rsidRDefault="00224928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4928" w:rsidRDefault="00224928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4928" w:rsidRPr="00224928" w:rsidRDefault="00224928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AAC" w:rsidRPr="00224928" w:rsidRDefault="00926F60" w:rsidP="00926F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2492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lastRenderedPageBreak/>
        <w:t>ОТДЕЛ «ПСИХОЛОГО-МЕДИКО-ПЕДАГОГИЧЕСКАЯ КОМИССИЯ (ПМПК)</w:t>
      </w:r>
    </w:p>
    <w:p w:rsidR="00335AAC" w:rsidRPr="00224928" w:rsidRDefault="00335AAC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-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4111"/>
      </w:tblGrid>
      <w:tr w:rsidR="009A38DA" w:rsidRPr="00224928" w:rsidTr="00D67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F2F2F2" w:themeFill="background1" w:themeFillShade="F2"/>
            <w:vAlign w:val="center"/>
          </w:tcPr>
          <w:p w:rsidR="009A38DA" w:rsidRPr="00224928" w:rsidRDefault="009A38DA" w:rsidP="00340045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833C0B" w:themeColor="accent2" w:themeShade="8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ФИО специалиста / должность / часы приема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9A38DA" w:rsidRPr="00224928" w:rsidRDefault="009A38DA" w:rsidP="00340045">
            <w:pPr>
              <w:tabs>
                <w:tab w:val="left" w:pos="29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Частные вопросы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A38DA" w:rsidRPr="00224928" w:rsidRDefault="009A38DA" w:rsidP="00340045">
            <w:pPr>
              <w:tabs>
                <w:tab w:val="left" w:pos="29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Основные вопросыдля всех специалистов ПМПК</w:t>
            </w:r>
          </w:p>
        </w:tc>
      </w:tr>
      <w:tr w:rsidR="0066044A" w:rsidRPr="00224928" w:rsidTr="0022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6044A" w:rsidRPr="00224928" w:rsidRDefault="0066044A" w:rsidP="00926F60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БОГДАНОВА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Татьяна Анатольевна,</w:t>
            </w:r>
          </w:p>
          <w:p w:rsidR="0066044A" w:rsidRPr="00224928" w:rsidRDefault="0066044A" w:rsidP="00926F60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учитель-дефектолог, руководитель ПМПК</w:t>
            </w:r>
          </w:p>
          <w:p w:rsidR="0066044A" w:rsidRPr="00224928" w:rsidRDefault="0066044A" w:rsidP="00926F60">
            <w:pPr>
              <w:tabs>
                <w:tab w:val="left" w:pos="2938"/>
              </w:tabs>
              <w:contextualSpacing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C00000"/>
                <w:sz w:val="18"/>
                <w:szCs w:val="18"/>
              </w:rPr>
            </w:pP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eastAsia="Calibri" w:hAnsi="Times New Roman" w:cs="Times New Roman"/>
                <w:b w:val="0"/>
                <w:bCs w:val="0"/>
                <w:color w:val="C00000"/>
                <w:sz w:val="18"/>
                <w:szCs w:val="18"/>
              </w:rPr>
              <w:t>Пн. - Чт.: 16:00 – 17:00</w:t>
            </w: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Зачем же нужны домашние задания?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выбрать игрушки правильно? Каким игрушкам отдавать предпочтения?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Кто такой дефектолог? С кем занимается дефектолог?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Ребёнок не знает обобщающих понятий. Нужны ли они?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Ребенок не различает основные цвета, что делать?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Как научиться собирать пирамидку, доску </w:t>
            </w:r>
            <w:proofErr w:type="spellStart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Сегена</w:t>
            </w:r>
            <w:proofErr w:type="spellEnd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 (вкладыши), матрешку? 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В каком возрасте ребенок умеет застегивать пуговицы и завязывать шнурки?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Плохая успеваемость в школе: плохо читает, отстает по математике, не понимает (не умеет) решать задачи. Что предпринять?</w:t>
            </w:r>
          </w:p>
        </w:tc>
        <w:tc>
          <w:tcPr>
            <w:tcW w:w="4111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Какие документы нужны для прохождения ПМПК?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Можно ли пройти комиссию без направления от школы?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Что включают в себя специальные условия обучения?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подготовить ребенка к прохождению комиссии?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Может ли ПМПК оставить ребёнка на второй год?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Какие категории детей нуждаются в особых условиях при сдаче ГИА?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Дети с ОВЗ – кто это такие?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Инклюзия или специальная школа, что лучше?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Как выбрать школу для ребенка с ограниченным</w:t>
            </w:r>
            <w:bookmarkStart w:id="0" w:name="_GoBack"/>
            <w:bookmarkEnd w:id="0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и возможностями здоровья, реализующую инклюзивное образование? Где найти информацию об образовательных организациях, реализующих инклюзивное образование?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Может ли ребенок с ограниченными возможностями здоровья учиться в школе, реализующей общеобразовательную программу, рядом с домом?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Может ли ребенок, находящийся на надомном обучении и посещать школу?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Как обеспечить сопровождение ребенка с ограниченными возможностями здоровья в школе </w:t>
            </w:r>
            <w:proofErr w:type="spellStart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тьютором</w:t>
            </w:r>
            <w:proofErr w:type="spellEnd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/ассистентом?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Кому требуется сопровождение </w:t>
            </w:r>
            <w:proofErr w:type="spellStart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тьютором</w:t>
            </w:r>
            <w:proofErr w:type="spellEnd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/ассистентом?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Где найти сведения о психолого-медико-педагогической комиссии?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Посещение ПМПК: право или обязанность? Обязаны ли родители проводить обследование ребенка на ПМПК?</w:t>
            </w:r>
          </w:p>
          <w:p w:rsidR="00BE2E7D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Могут ли ребенка без согласия родителей перевести в коррекционную школу/класс?</w:t>
            </w:r>
          </w:p>
          <w:p w:rsidR="0066044A" w:rsidRPr="00224928" w:rsidRDefault="0066044A" w:rsidP="00BE2E7D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Ребенку рекомендовано </w:t>
            </w:r>
            <w:proofErr w:type="gramStart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обучение</w:t>
            </w:r>
            <w:proofErr w:type="gramEnd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 xml:space="preserve"> по адаптированной образовательной программе, что это такое?</w:t>
            </w:r>
          </w:p>
        </w:tc>
      </w:tr>
      <w:tr w:rsidR="0066044A" w:rsidRPr="00224928" w:rsidTr="00224928">
        <w:trPr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6044A" w:rsidRPr="00224928" w:rsidRDefault="0066044A" w:rsidP="00926F60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КЛИМИНА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Светлана Александровна,</w:t>
            </w:r>
          </w:p>
          <w:p w:rsidR="0066044A" w:rsidRPr="00224928" w:rsidRDefault="0066044A" w:rsidP="00926F60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учитель-дефектолог</w:t>
            </w:r>
          </w:p>
          <w:p w:rsidR="0066044A" w:rsidRPr="00224928" w:rsidRDefault="0066044A" w:rsidP="00926F60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Пн. - Чт.: 16:00 – 17:00</w:t>
            </w:r>
          </w:p>
        </w:tc>
        <w:tc>
          <w:tcPr>
            <w:tcW w:w="3827" w:type="dxa"/>
            <w:vMerge/>
          </w:tcPr>
          <w:p w:rsidR="0066044A" w:rsidRPr="00224928" w:rsidRDefault="0066044A" w:rsidP="00926F60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6044A" w:rsidRPr="00224928" w:rsidRDefault="0066044A" w:rsidP="00926F60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44A" w:rsidRPr="00224928" w:rsidTr="00224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БЕЗУМОВА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Наталья 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Васильевна,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учитель-логопед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Пн. - Чт.: 16:00 – 17:00</w:t>
            </w: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Задержка речевого развития.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Заикание.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Нарушения грамматического строя речи (неправильное употребление предлогов, окончаний, суффиксов, приставок, неправильное построение предложений). Виды упражнений.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Что такое «Общее недоразвитие речи?»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Что такое «Фонетико-фонематическое недоразвитие?»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Что такое «Фонетическое недоразвитие?»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Что такое «Дисграфия/</w:t>
            </w:r>
            <w:proofErr w:type="spellStart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дислексия</w:t>
            </w:r>
            <w:proofErr w:type="spellEnd"/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?» Виды помощи.</w:t>
            </w:r>
          </w:p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ind w:left="4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sz w:val="18"/>
                <w:szCs w:val="18"/>
              </w:rPr>
              <w:t>Развитие навыков правильного звукопроизношения у дошкольников/школьников</w:t>
            </w:r>
          </w:p>
        </w:tc>
        <w:tc>
          <w:tcPr>
            <w:tcW w:w="411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44A" w:rsidRPr="00224928" w:rsidTr="00224928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Align w:val="center"/>
          </w:tcPr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СЕЛИВЕРСТОВА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Лада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Максимовна,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учитель-логопед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  <w:u w:val="single"/>
              </w:rPr>
            </w:pP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eastAsia="Calibri" w:hAnsi="Times New Roman" w:cs="Times New Roman"/>
                <w:b w:val="0"/>
                <w:bCs w:val="0"/>
                <w:color w:val="C00000"/>
                <w:sz w:val="18"/>
                <w:szCs w:val="18"/>
              </w:rPr>
              <w:t>Пн. - Чт.: 16:00 – 17:00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44A" w:rsidRPr="00224928" w:rsidTr="00D67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6044A" w:rsidRPr="00224928" w:rsidRDefault="0066044A" w:rsidP="00D67AF0">
            <w:pPr>
              <w:tabs>
                <w:tab w:val="left" w:pos="2938"/>
              </w:tabs>
              <w:contextualSpacing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ДРЫГАЛОВА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Галина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Викторовна,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  <w:t>педагог-психолог</w:t>
            </w: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18"/>
                <w:szCs w:val="18"/>
              </w:rPr>
            </w:pPr>
          </w:p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24928">
              <w:rPr>
                <w:rFonts w:ascii="Times New Roman" w:hAnsi="Times New Roman" w:cs="Times New Roman"/>
                <w:b w:val="0"/>
                <w:color w:val="C00000"/>
                <w:sz w:val="18"/>
                <w:szCs w:val="18"/>
              </w:rPr>
              <w:t>Пн. - Чт.: 16:00 – 17:00</w:t>
            </w: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66044A" w:rsidRPr="00224928" w:rsidRDefault="0066044A" w:rsidP="00BE2E7D">
            <w:pPr>
              <w:tabs>
                <w:tab w:val="left" w:pos="2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44A" w:rsidRPr="00224928" w:rsidTr="00224928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vAlign w:val="center"/>
          </w:tcPr>
          <w:p w:rsidR="0066044A" w:rsidRPr="00224928" w:rsidRDefault="0066044A" w:rsidP="0066044A">
            <w:pPr>
              <w:tabs>
                <w:tab w:val="left" w:pos="2938"/>
              </w:tabs>
              <w:contextualSpacing/>
              <w:jc w:val="center"/>
              <w:rPr>
                <w:rFonts w:ascii="Times New Roman" w:hAnsi="Times New Roman" w:cs="Times New Roman"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66044A" w:rsidRPr="00224928" w:rsidRDefault="0066044A" w:rsidP="0066044A">
            <w:pPr>
              <w:pStyle w:val="a3"/>
              <w:numPr>
                <w:ilvl w:val="0"/>
                <w:numId w:val="10"/>
              </w:numPr>
              <w:tabs>
                <w:tab w:val="left" w:pos="293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5AAC" w:rsidRPr="00224928" w:rsidRDefault="00335AAC" w:rsidP="00335AA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35AAC" w:rsidRPr="00224928" w:rsidRDefault="00335AAC" w:rsidP="00361D2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24928" w:rsidRPr="00224928" w:rsidRDefault="00224928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224928" w:rsidRPr="00224928" w:rsidSect="00361D26">
      <w:pgSz w:w="11906" w:h="16838"/>
      <w:pgMar w:top="820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B8D"/>
    <w:multiLevelType w:val="hybridMultilevel"/>
    <w:tmpl w:val="190AE356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E0154"/>
    <w:multiLevelType w:val="multilevel"/>
    <w:tmpl w:val="68F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02CCA"/>
    <w:multiLevelType w:val="hybridMultilevel"/>
    <w:tmpl w:val="1810724C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5E4D"/>
    <w:multiLevelType w:val="hybridMultilevel"/>
    <w:tmpl w:val="2E3E4772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95A73"/>
    <w:multiLevelType w:val="multilevel"/>
    <w:tmpl w:val="893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46C25"/>
    <w:multiLevelType w:val="hybridMultilevel"/>
    <w:tmpl w:val="157ECCD4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5395F"/>
    <w:multiLevelType w:val="hybridMultilevel"/>
    <w:tmpl w:val="5DB8F232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F27EC"/>
    <w:multiLevelType w:val="hybridMultilevel"/>
    <w:tmpl w:val="A4FA746E"/>
    <w:lvl w:ilvl="0" w:tplc="B5F61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1B59"/>
    <w:multiLevelType w:val="hybridMultilevel"/>
    <w:tmpl w:val="4FAE54D0"/>
    <w:lvl w:ilvl="0" w:tplc="7A2A11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300645"/>
    <w:multiLevelType w:val="hybridMultilevel"/>
    <w:tmpl w:val="63786206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4780D"/>
    <w:multiLevelType w:val="hybridMultilevel"/>
    <w:tmpl w:val="D8D644DC"/>
    <w:lvl w:ilvl="0" w:tplc="7A2A1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F711F"/>
    <w:multiLevelType w:val="multilevel"/>
    <w:tmpl w:val="14B0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07F9D"/>
    <w:multiLevelType w:val="multilevel"/>
    <w:tmpl w:val="165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33"/>
    <w:rsid w:val="00076A48"/>
    <w:rsid w:val="0019793E"/>
    <w:rsid w:val="001C6B9F"/>
    <w:rsid w:val="001F4D4A"/>
    <w:rsid w:val="00210E33"/>
    <w:rsid w:val="00215E41"/>
    <w:rsid w:val="00224928"/>
    <w:rsid w:val="00311C76"/>
    <w:rsid w:val="00335AAC"/>
    <w:rsid w:val="00340045"/>
    <w:rsid w:val="00361D26"/>
    <w:rsid w:val="00482A2A"/>
    <w:rsid w:val="005870DE"/>
    <w:rsid w:val="0066044A"/>
    <w:rsid w:val="00782582"/>
    <w:rsid w:val="00786CC4"/>
    <w:rsid w:val="00842797"/>
    <w:rsid w:val="00926F60"/>
    <w:rsid w:val="009A38DA"/>
    <w:rsid w:val="00B21EE5"/>
    <w:rsid w:val="00B61931"/>
    <w:rsid w:val="00BE2E7D"/>
    <w:rsid w:val="00C6009D"/>
    <w:rsid w:val="00C6506C"/>
    <w:rsid w:val="00D32FD1"/>
    <w:rsid w:val="00D35B69"/>
    <w:rsid w:val="00D67AF0"/>
    <w:rsid w:val="00D910EC"/>
    <w:rsid w:val="00DE6EB5"/>
    <w:rsid w:val="00D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41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215E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C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8427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41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215E4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CC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8427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Галина Владимировна</cp:lastModifiedBy>
  <cp:revision>16</cp:revision>
  <dcterms:created xsi:type="dcterms:W3CDTF">2020-01-16T17:56:00Z</dcterms:created>
  <dcterms:modified xsi:type="dcterms:W3CDTF">2020-02-10T06:43:00Z</dcterms:modified>
</cp:coreProperties>
</file>